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-769" w:type="dxa"/>
        <w:tblLayout w:type="fixed"/>
        <w:tblLook w:val="0000"/>
      </w:tblPr>
      <w:tblGrid>
        <w:gridCol w:w="4678"/>
        <w:gridCol w:w="2032"/>
        <w:gridCol w:w="4488"/>
      </w:tblGrid>
      <w:tr w:rsidR="00993772" w:rsidRPr="00D7190C" w:rsidTr="004C5CF5">
        <w:trPr>
          <w:trHeight w:val="1839"/>
        </w:trPr>
        <w:tc>
          <w:tcPr>
            <w:tcW w:w="4678" w:type="dxa"/>
          </w:tcPr>
          <w:p w:rsidR="00993772" w:rsidRPr="00D7190C" w:rsidRDefault="00993772" w:rsidP="004C5CF5">
            <w:pPr>
              <w:ind w:left="317"/>
              <w:jc w:val="center"/>
              <w:rPr>
                <w:b/>
                <w:i/>
                <w:caps/>
                <w:noProof/>
              </w:rPr>
            </w:pPr>
          </w:p>
          <w:p w:rsidR="00993772" w:rsidRPr="00D7190C" w:rsidRDefault="00993772" w:rsidP="004C5CF5">
            <w:pPr>
              <w:jc w:val="center"/>
              <w:rPr>
                <w:b/>
                <w:caps/>
                <w:noProof/>
              </w:rPr>
            </w:pPr>
            <w:r w:rsidRPr="00D7190C">
              <w:rPr>
                <w:b/>
                <w:caps/>
                <w:noProof/>
              </w:rPr>
              <w:t>исполнительный комитет спасского</w:t>
            </w:r>
          </w:p>
          <w:p w:rsidR="00993772" w:rsidRPr="00D7190C" w:rsidRDefault="00993772" w:rsidP="004C5CF5">
            <w:pPr>
              <w:jc w:val="center"/>
              <w:rPr>
                <w:b/>
                <w:caps/>
                <w:noProof/>
                <w:lang w:val="be-BY"/>
              </w:rPr>
            </w:pPr>
            <w:r w:rsidRPr="00D7190C">
              <w:rPr>
                <w:b/>
                <w:caps/>
                <w:noProof/>
              </w:rPr>
              <w:t>МУНИЦИПАЛЬНОГО района</w:t>
            </w:r>
          </w:p>
          <w:p w:rsidR="00993772" w:rsidRPr="00D7190C" w:rsidRDefault="00993772" w:rsidP="004C5CF5">
            <w:pPr>
              <w:jc w:val="center"/>
              <w:rPr>
                <w:b/>
                <w:caps/>
                <w:noProof/>
                <w:lang w:val="be-BY"/>
              </w:rPr>
            </w:pPr>
            <w:r w:rsidRPr="00D7190C">
              <w:rPr>
                <w:b/>
                <w:caps/>
                <w:noProof/>
                <w:lang w:val="be-BY"/>
              </w:rPr>
              <w:t>республики татарстан</w:t>
            </w:r>
          </w:p>
        </w:tc>
        <w:tc>
          <w:tcPr>
            <w:tcW w:w="2032" w:type="dxa"/>
          </w:tcPr>
          <w:p w:rsidR="00993772" w:rsidRPr="00D7190C" w:rsidRDefault="00993772" w:rsidP="004C5CF5">
            <w:pPr>
              <w:jc w:val="center"/>
              <w:rPr>
                <w:b/>
                <w:noProof/>
              </w:rPr>
            </w:pPr>
          </w:p>
          <w:p w:rsidR="00993772" w:rsidRPr="00D7190C" w:rsidRDefault="00993772" w:rsidP="004C5CF5">
            <w:pPr>
              <w:jc w:val="center"/>
              <w:rPr>
                <w:b/>
                <w:noProof/>
              </w:rPr>
            </w:pPr>
            <w:r w:rsidRPr="00D7190C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43180</wp:posOffset>
                  </wp:positionV>
                  <wp:extent cx="640715" cy="800100"/>
                  <wp:effectExtent l="19050" t="0" r="698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8" w:type="dxa"/>
          </w:tcPr>
          <w:p w:rsidR="00993772" w:rsidRPr="00D7190C" w:rsidRDefault="00993772" w:rsidP="004C5CF5">
            <w:pPr>
              <w:jc w:val="center"/>
              <w:rPr>
                <w:b/>
                <w:i/>
                <w:caps/>
                <w:noProof/>
              </w:rPr>
            </w:pPr>
          </w:p>
          <w:p w:rsidR="00993772" w:rsidRPr="00D7190C" w:rsidRDefault="00993772" w:rsidP="004C5CF5">
            <w:pPr>
              <w:pStyle w:val="1"/>
              <w:ind w:left="34"/>
              <w:rPr>
                <w:b/>
                <w:noProof w:val="0"/>
                <w:color w:val="auto"/>
                <w:sz w:val="24"/>
                <w:szCs w:val="24"/>
              </w:rPr>
            </w:pPr>
            <w:r w:rsidRPr="00D7190C">
              <w:rPr>
                <w:b/>
                <w:noProof w:val="0"/>
                <w:color w:val="auto"/>
                <w:sz w:val="24"/>
                <w:szCs w:val="24"/>
              </w:rPr>
              <w:t xml:space="preserve">татарстан </w:t>
            </w:r>
            <w:r w:rsidRPr="00D7190C">
              <w:rPr>
                <w:b/>
                <w:color w:val="auto"/>
                <w:sz w:val="24"/>
                <w:szCs w:val="24"/>
              </w:rPr>
              <w:t>республика</w:t>
            </w:r>
            <w:r w:rsidRPr="00D7190C">
              <w:rPr>
                <w:b/>
                <w:noProof w:val="0"/>
                <w:color w:val="auto"/>
                <w:sz w:val="24"/>
                <w:szCs w:val="24"/>
              </w:rPr>
              <w:t>сы</w:t>
            </w:r>
          </w:p>
          <w:p w:rsidR="00993772" w:rsidRPr="00D7190C" w:rsidRDefault="00993772" w:rsidP="004C5CF5">
            <w:pPr>
              <w:pStyle w:val="2"/>
              <w:ind w:left="34"/>
              <w:rPr>
                <w:b/>
                <w:color w:val="auto"/>
                <w:sz w:val="24"/>
                <w:szCs w:val="24"/>
              </w:rPr>
            </w:pPr>
            <w:r w:rsidRPr="00D7190C">
              <w:rPr>
                <w:b/>
                <w:color w:val="auto"/>
                <w:sz w:val="24"/>
                <w:szCs w:val="24"/>
              </w:rPr>
              <w:t>спас</w:t>
            </w:r>
          </w:p>
          <w:p w:rsidR="00993772" w:rsidRPr="00D7190C" w:rsidRDefault="00993772" w:rsidP="004C5CF5">
            <w:pPr>
              <w:pStyle w:val="2"/>
              <w:ind w:left="34"/>
              <w:rPr>
                <w:b/>
                <w:color w:val="auto"/>
                <w:sz w:val="24"/>
                <w:szCs w:val="24"/>
              </w:rPr>
            </w:pPr>
            <w:r w:rsidRPr="00D7190C">
              <w:rPr>
                <w:b/>
                <w:color w:val="auto"/>
                <w:sz w:val="24"/>
                <w:szCs w:val="24"/>
              </w:rPr>
              <w:t>МУНИЦИПАЛЬ районы</w:t>
            </w:r>
          </w:p>
          <w:p w:rsidR="00993772" w:rsidRPr="00D7190C" w:rsidRDefault="00993772" w:rsidP="004C5CF5">
            <w:pPr>
              <w:jc w:val="center"/>
              <w:rPr>
                <w:b/>
                <w:noProof/>
              </w:rPr>
            </w:pPr>
            <w:r w:rsidRPr="00D7190C">
              <w:rPr>
                <w:b/>
              </w:rPr>
              <w:t>БАШКАРМА КОМИТЕТЫ</w:t>
            </w:r>
          </w:p>
        </w:tc>
      </w:tr>
      <w:tr w:rsidR="00993772" w:rsidRPr="00D7190C" w:rsidTr="004C5CF5">
        <w:tc>
          <w:tcPr>
            <w:tcW w:w="11198" w:type="dxa"/>
            <w:gridSpan w:val="3"/>
          </w:tcPr>
          <w:p w:rsidR="00993772" w:rsidRPr="00D7190C" w:rsidRDefault="00993772" w:rsidP="004C5CF5">
            <w:pPr>
              <w:rPr>
                <w:b/>
                <w:caps/>
                <w:noProof/>
                <w:vertAlign w:val="superscript"/>
              </w:rPr>
            </w:pPr>
            <w:r w:rsidRPr="00D7190C">
              <w:rPr>
                <w:b/>
                <w:caps/>
                <w:noProof/>
                <w:vertAlign w:val="superscript"/>
              </w:rPr>
              <w:t>___________________________________________________________________________________________________________________________________</w:t>
            </w:r>
          </w:p>
          <w:p w:rsidR="00993772" w:rsidRPr="00D7190C" w:rsidRDefault="00993772" w:rsidP="004C5CF5">
            <w:pPr>
              <w:pStyle w:val="21"/>
              <w:spacing w:line="360" w:lineRule="auto"/>
              <w:rPr>
                <w:b/>
                <w:sz w:val="24"/>
                <w:szCs w:val="24"/>
              </w:rPr>
            </w:pPr>
            <w:r w:rsidRPr="00D7190C">
              <w:rPr>
                <w:b/>
                <w:sz w:val="24"/>
                <w:szCs w:val="24"/>
              </w:rPr>
              <w:t xml:space="preserve">             ПОСТАНОВЛЕНИЕ                                                                   КАРАР</w:t>
            </w:r>
          </w:p>
          <w:p w:rsidR="00993772" w:rsidRPr="00D7190C" w:rsidRDefault="00993772" w:rsidP="004C5CF5">
            <w:pPr>
              <w:spacing w:line="360" w:lineRule="auto"/>
              <w:rPr>
                <w:b/>
                <w:noProof/>
              </w:rPr>
            </w:pPr>
            <w:r w:rsidRPr="00D7190C">
              <w:rPr>
                <w:b/>
                <w:caps/>
                <w:noProof/>
              </w:rPr>
              <w:t xml:space="preserve">                 </w:t>
            </w:r>
            <w:r>
              <w:rPr>
                <w:b/>
                <w:caps/>
                <w:noProof/>
              </w:rPr>
              <w:t>« __</w:t>
            </w:r>
            <w:r w:rsidR="001B2E1F">
              <w:rPr>
                <w:b/>
                <w:caps/>
                <w:noProof/>
              </w:rPr>
              <w:t>21</w:t>
            </w:r>
            <w:r>
              <w:rPr>
                <w:b/>
                <w:caps/>
                <w:noProof/>
              </w:rPr>
              <w:t>_»_____</w:t>
            </w:r>
            <w:r w:rsidR="001B2E1F">
              <w:rPr>
                <w:b/>
                <w:caps/>
                <w:noProof/>
              </w:rPr>
              <w:t>01</w:t>
            </w:r>
            <w:r>
              <w:rPr>
                <w:b/>
                <w:caps/>
                <w:noProof/>
              </w:rPr>
              <w:t xml:space="preserve">_____ </w:t>
            </w:r>
            <w:r w:rsidRPr="00D7190C">
              <w:rPr>
                <w:b/>
                <w:caps/>
                <w:noProof/>
              </w:rPr>
              <w:t xml:space="preserve"> 201</w:t>
            </w:r>
            <w:r w:rsidR="00580A40">
              <w:rPr>
                <w:b/>
                <w:caps/>
                <w:noProof/>
              </w:rPr>
              <w:t>6</w:t>
            </w:r>
            <w:r w:rsidRPr="00D7190C">
              <w:rPr>
                <w:b/>
                <w:caps/>
                <w:noProof/>
              </w:rPr>
              <w:t xml:space="preserve"> год                               </w:t>
            </w:r>
            <w:r w:rsidRPr="00D7190C">
              <w:rPr>
                <w:noProof/>
                <w:color w:val="000000"/>
              </w:rPr>
              <w:t>г. Болгар</w:t>
            </w:r>
            <w:r w:rsidRPr="00D7190C">
              <w:rPr>
                <w:b/>
                <w:caps/>
                <w:noProof/>
              </w:rPr>
              <w:t xml:space="preserve">          </w:t>
            </w:r>
            <w:r>
              <w:rPr>
                <w:b/>
                <w:caps/>
                <w:noProof/>
              </w:rPr>
              <w:t xml:space="preserve">                     № </w:t>
            </w:r>
            <w:r w:rsidRPr="00D7190C">
              <w:rPr>
                <w:b/>
                <w:caps/>
                <w:noProof/>
              </w:rPr>
              <w:t xml:space="preserve"> </w:t>
            </w:r>
            <w:r w:rsidR="001B2E1F">
              <w:rPr>
                <w:b/>
                <w:caps/>
                <w:noProof/>
              </w:rPr>
              <w:t>23</w:t>
            </w:r>
          </w:p>
        </w:tc>
      </w:tr>
    </w:tbl>
    <w:p w:rsidR="00993772" w:rsidRPr="00D7190C" w:rsidRDefault="00993772" w:rsidP="00993772">
      <w:pPr>
        <w:pStyle w:val="a4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:rsidR="00993772" w:rsidRPr="00D7190C" w:rsidRDefault="00993772" w:rsidP="00993772"/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в постановление  Исполнительного комитета 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Спасского муниципального  района 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>Республики Татарстан № 186  от 18.05.2015 г.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«Об утверждении административного регламента 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«Постановка на учет и зачисление детей в </w:t>
      </w:r>
      <w:proofErr w:type="gramStart"/>
      <w:r w:rsidRPr="00A25C16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gramEnd"/>
      <w:r w:rsidRPr="00A25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учреждения, реализующие </w:t>
      </w:r>
      <w:proofErr w:type="gramStart"/>
      <w:r w:rsidRPr="00A25C16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A25C16">
        <w:rPr>
          <w:rFonts w:ascii="Times New Roman" w:hAnsi="Times New Roman" w:cs="Times New Roman"/>
          <w:sz w:val="24"/>
          <w:szCs w:val="24"/>
        </w:rPr>
        <w:t xml:space="preserve"> общеобразовательную</w:t>
      </w:r>
    </w:p>
    <w:p w:rsidR="00993772" w:rsidRPr="00A25C16" w:rsidRDefault="00993772" w:rsidP="00993772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 программу дошкольного образования (детские сады)».</w:t>
      </w:r>
    </w:p>
    <w:p w:rsidR="00993772" w:rsidRPr="00D7190C" w:rsidRDefault="00993772" w:rsidP="00993772"/>
    <w:p w:rsidR="00993772" w:rsidRDefault="00993772" w:rsidP="00993772">
      <w:pPr>
        <w:ind w:firstLine="708"/>
        <w:jc w:val="both"/>
      </w:pPr>
      <w:r w:rsidRPr="0033552E">
        <w:t>Во исполнение  приказа  Министер</w:t>
      </w:r>
      <w:r>
        <w:t xml:space="preserve">ства  образования и науки РТ </w:t>
      </w:r>
      <w:r w:rsidR="00896814">
        <w:t>от 04.12</w:t>
      </w:r>
      <w:r w:rsidRPr="0033552E">
        <w:t xml:space="preserve">.2015  </w:t>
      </w:r>
      <w:r>
        <w:t xml:space="preserve">№ </w:t>
      </w:r>
      <w:r w:rsidR="00896814">
        <w:t>под-9682</w:t>
      </w:r>
      <w:r w:rsidRPr="0033552E">
        <w:t xml:space="preserve">/15 «О внесении изменений в приказ от 10.03.2015 г. № 1389/15  «Об утверждении </w:t>
      </w:r>
      <w:proofErr w:type="gramStart"/>
      <w:r w:rsidRPr="0033552E">
        <w:t xml:space="preserve">примерной  формы Административного  регламента  предоставления  муниципальной  услуги  «Постановка  на учет  и зачисление  детей в образовательные  организации, реализующие  основную общеобразовательную программу дошкольного образования (детские сады)»,  в связи с реализацией межведомственного взаимодействия по автоматизированному подтверждению льгот граждан по зачислению детей в образовательные организации, реализующие основную общеобразовательную программу дошкольного образования Исполнительный  комитет Спасского муниципального  района </w:t>
      </w:r>
      <w:r>
        <w:t xml:space="preserve"> </w:t>
      </w:r>
      <w:proofErr w:type="gramEnd"/>
    </w:p>
    <w:p w:rsidR="00993772" w:rsidRPr="0033552E" w:rsidRDefault="00993772" w:rsidP="00993772">
      <w:pPr>
        <w:ind w:firstLine="708"/>
        <w:jc w:val="both"/>
      </w:pPr>
      <w:r w:rsidRPr="0033552E">
        <w:t>ПОСТАНОВЛЯЕТ:</w:t>
      </w:r>
    </w:p>
    <w:p w:rsidR="00993772" w:rsidRDefault="00993772" w:rsidP="0099377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552E">
        <w:rPr>
          <w:rFonts w:ascii="Times New Roman" w:hAnsi="Times New Roman"/>
          <w:sz w:val="24"/>
          <w:szCs w:val="24"/>
        </w:rPr>
        <w:t>Внести в Административный регламент пред</w:t>
      </w:r>
      <w:r>
        <w:rPr>
          <w:rFonts w:ascii="Times New Roman" w:hAnsi="Times New Roman"/>
          <w:sz w:val="24"/>
          <w:szCs w:val="24"/>
        </w:rPr>
        <w:t xml:space="preserve">оставления муниципальной услуги </w:t>
      </w:r>
      <w:r w:rsidRPr="0033552E">
        <w:rPr>
          <w:rFonts w:ascii="Times New Roman" w:hAnsi="Times New Roman"/>
          <w:sz w:val="24"/>
          <w:szCs w:val="24"/>
        </w:rPr>
        <w:t>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сады)", утвержденный  постановлением  Исполнительного комитета  Спасского муниципального  района  Республики Татарстан от 18.05.2015 г. № 186  «Об утверждении административного регламента  предоставления муниципальной услуги  «Постановка на учет и зачисление детей в образовательные  учреждения, реализующие основную общеобразовательную  программу дошкольного образования (детские</w:t>
      </w:r>
      <w:proofErr w:type="gramEnd"/>
      <w:r w:rsidRPr="0033552E">
        <w:rPr>
          <w:rFonts w:ascii="Times New Roman" w:hAnsi="Times New Roman"/>
          <w:sz w:val="24"/>
          <w:szCs w:val="24"/>
        </w:rPr>
        <w:t xml:space="preserve"> сады)», следующие изменения:</w:t>
      </w:r>
      <w:r>
        <w:rPr>
          <w:rFonts w:ascii="Times New Roman" w:hAnsi="Times New Roman"/>
          <w:sz w:val="24"/>
          <w:szCs w:val="24"/>
        </w:rPr>
        <w:t xml:space="preserve">  в  раздел</w:t>
      </w:r>
      <w:r w:rsidRPr="007C1ED6">
        <w:rPr>
          <w:rFonts w:ascii="Times New Roman" w:hAnsi="Times New Roman"/>
          <w:sz w:val="24"/>
          <w:szCs w:val="24"/>
        </w:rPr>
        <w:t xml:space="preserve"> II «Стандарт предоставления муниципальной услуги»</w:t>
      </w:r>
      <w:r w:rsidR="00896814">
        <w:rPr>
          <w:rFonts w:ascii="Times New Roman" w:hAnsi="Times New Roman"/>
          <w:sz w:val="24"/>
          <w:szCs w:val="24"/>
        </w:rPr>
        <w:t xml:space="preserve"> </w:t>
      </w:r>
      <w:r w:rsidR="004835A4">
        <w:rPr>
          <w:rFonts w:ascii="Times New Roman" w:hAnsi="Times New Roman"/>
          <w:sz w:val="24"/>
          <w:szCs w:val="24"/>
        </w:rPr>
        <w:t xml:space="preserve">пункт 2.15  </w:t>
      </w:r>
      <w:r w:rsidR="00896814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993772" w:rsidRPr="007C1ED6" w:rsidRDefault="00993772" w:rsidP="00993772">
      <w:pPr>
        <w:pStyle w:val="a6"/>
        <w:ind w:left="64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923" w:type="dxa"/>
        <w:tblInd w:w="108" w:type="dxa"/>
        <w:tblLook w:val="04A0"/>
      </w:tblPr>
      <w:tblGrid>
        <w:gridCol w:w="4111"/>
        <w:gridCol w:w="3865"/>
        <w:gridCol w:w="1947"/>
      </w:tblGrid>
      <w:tr w:rsidR="00993772" w:rsidRPr="0033552E" w:rsidTr="00604A28">
        <w:tc>
          <w:tcPr>
            <w:tcW w:w="4111" w:type="dxa"/>
          </w:tcPr>
          <w:p w:rsidR="00993772" w:rsidRPr="0033552E" w:rsidRDefault="00993772" w:rsidP="004C5CF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2E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соответствие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      </w:r>
          </w:p>
        </w:tc>
        <w:tc>
          <w:tcPr>
            <w:tcW w:w="3865" w:type="dxa"/>
          </w:tcPr>
          <w:p w:rsidR="004835A4" w:rsidRDefault="004835A4" w:rsidP="004C5CF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ребенка, </w:t>
            </w:r>
          </w:p>
          <w:p w:rsidR="00993772" w:rsidRPr="0033552E" w:rsidRDefault="00993772" w:rsidP="004C5CF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2E">
              <w:rPr>
                <w:rFonts w:ascii="Times New Roman" w:hAnsi="Times New Roman"/>
                <w:sz w:val="24"/>
                <w:szCs w:val="24"/>
              </w:rPr>
              <w:t>документы, подтверждающие льготы: дети из многодетных семей; дети граждан, подвергшихся воздействию радиации вследствие катастрофы на Чернобыльской АЭС; дети-инвалиды; семьи, в которых хотя бы один родитель-инвалид</w:t>
            </w:r>
          </w:p>
        </w:tc>
        <w:tc>
          <w:tcPr>
            <w:tcW w:w="1947" w:type="dxa"/>
          </w:tcPr>
          <w:p w:rsidR="00993772" w:rsidRPr="0033552E" w:rsidRDefault="00993772" w:rsidP="004C5CF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3772" w:rsidRPr="0033552E" w:rsidRDefault="00993772" w:rsidP="00993772">
      <w:pPr>
        <w:pStyle w:val="a5"/>
        <w:jc w:val="both"/>
      </w:pPr>
    </w:p>
    <w:p w:rsidR="00993772" w:rsidRPr="0033552E" w:rsidRDefault="00993772" w:rsidP="00993772">
      <w:pPr>
        <w:pStyle w:val="a5"/>
        <w:numPr>
          <w:ilvl w:val="0"/>
          <w:numId w:val="1"/>
        </w:numPr>
        <w:jc w:val="both"/>
      </w:pPr>
      <w:proofErr w:type="gramStart"/>
      <w:r w:rsidRPr="0033552E">
        <w:t>Контроль за</w:t>
      </w:r>
      <w:proofErr w:type="gramEnd"/>
      <w:r w:rsidRPr="0033552E">
        <w:t xml:space="preserve">  исполнением  настоящего  постановления  возложить  на  заместителя  руководителя  исполнительного  комитета  </w:t>
      </w:r>
      <w:proofErr w:type="spellStart"/>
      <w:r w:rsidRPr="0033552E">
        <w:t>Афоньшину</w:t>
      </w:r>
      <w:proofErr w:type="spellEnd"/>
      <w:r w:rsidRPr="0033552E">
        <w:t xml:space="preserve"> Е.А.</w:t>
      </w:r>
    </w:p>
    <w:p w:rsidR="00993772" w:rsidRPr="0033552E" w:rsidRDefault="00993772" w:rsidP="00993772">
      <w:pPr>
        <w:jc w:val="both"/>
      </w:pPr>
    </w:p>
    <w:p w:rsidR="00993772" w:rsidRDefault="00993772" w:rsidP="00993772">
      <w:pPr>
        <w:jc w:val="both"/>
      </w:pPr>
    </w:p>
    <w:p w:rsidR="00993772" w:rsidRPr="0033552E" w:rsidRDefault="00993772" w:rsidP="00993772">
      <w:pPr>
        <w:jc w:val="both"/>
      </w:pPr>
    </w:p>
    <w:p w:rsidR="00993772" w:rsidRPr="0033552E" w:rsidRDefault="00993772" w:rsidP="00993772">
      <w:pPr>
        <w:jc w:val="both"/>
      </w:pPr>
      <w:r w:rsidRPr="0033552E">
        <w:t>Руководитель  Исполнительного  комитета</w:t>
      </w:r>
    </w:p>
    <w:p w:rsidR="00993772" w:rsidRPr="0033552E" w:rsidRDefault="00993772" w:rsidP="00993772">
      <w:pPr>
        <w:jc w:val="both"/>
      </w:pPr>
      <w:r w:rsidRPr="0033552E">
        <w:t xml:space="preserve">Спасского  муниципального  района  </w:t>
      </w:r>
    </w:p>
    <w:p w:rsidR="00993772" w:rsidRPr="0033552E" w:rsidRDefault="00993772" w:rsidP="00993772">
      <w:pPr>
        <w:jc w:val="both"/>
      </w:pPr>
      <w:r w:rsidRPr="0033552E">
        <w:t>Республики  Татарстан                                                            В.А.Осок</w:t>
      </w:r>
      <w:r>
        <w:t>ин.</w:t>
      </w:r>
    </w:p>
    <w:p w:rsidR="00E25EDF" w:rsidRDefault="00E25EDF"/>
    <w:sectPr w:rsidR="00E25EDF" w:rsidSect="00604A2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E3F"/>
    <w:multiLevelType w:val="hybridMultilevel"/>
    <w:tmpl w:val="A6E6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772"/>
    <w:rsid w:val="001B2E1F"/>
    <w:rsid w:val="004835A4"/>
    <w:rsid w:val="00580A40"/>
    <w:rsid w:val="00604A28"/>
    <w:rsid w:val="00896814"/>
    <w:rsid w:val="00993772"/>
    <w:rsid w:val="00BD22F1"/>
    <w:rsid w:val="00E2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3772"/>
    <w:pPr>
      <w:keepNext/>
      <w:jc w:val="center"/>
      <w:outlineLvl w:val="0"/>
    </w:pPr>
    <w:rPr>
      <w:caps/>
      <w:noProof/>
      <w:color w:val="008000"/>
      <w:sz w:val="26"/>
      <w:szCs w:val="20"/>
    </w:rPr>
  </w:style>
  <w:style w:type="paragraph" w:styleId="2">
    <w:name w:val="heading 2"/>
    <w:basedOn w:val="a"/>
    <w:next w:val="a"/>
    <w:link w:val="20"/>
    <w:qFormat/>
    <w:rsid w:val="00993772"/>
    <w:pPr>
      <w:keepNext/>
      <w:ind w:left="317"/>
      <w:jc w:val="center"/>
      <w:outlineLvl w:val="1"/>
    </w:pPr>
    <w:rPr>
      <w:caps/>
      <w:noProof/>
      <w:color w:val="008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772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93772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a3">
    <w:name w:val="Основной текст Знак"/>
    <w:basedOn w:val="a0"/>
    <w:link w:val="a4"/>
    <w:locked/>
    <w:rsid w:val="00993772"/>
    <w:rPr>
      <w:spacing w:val="3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993772"/>
    <w:pPr>
      <w:shd w:val="clear" w:color="auto" w:fill="FFFFFF"/>
      <w:spacing w:after="300" w:line="317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9937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93772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937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3772"/>
    <w:pPr>
      <w:ind w:left="720"/>
      <w:contextualSpacing/>
    </w:pPr>
  </w:style>
  <w:style w:type="paragraph" w:styleId="a6">
    <w:name w:val="No Spacing"/>
    <w:uiPriority w:val="1"/>
    <w:qFormat/>
    <w:rsid w:val="0099377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993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unhideWhenUsed/>
    <w:rsid w:val="0089681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rsid w:val="00896814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8968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uiPriority w:val="99"/>
    <w:unhideWhenUsed/>
    <w:rsid w:val="008968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2016-01-15T11:22:00Z</dcterms:created>
  <dcterms:modified xsi:type="dcterms:W3CDTF">2016-01-28T12:16:00Z</dcterms:modified>
</cp:coreProperties>
</file>